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Shading"/>
        <w:tblW w:w="0" w:type="auto"/>
        <w:jc w:val="center"/>
        <w:tblLook w:val="04A0" w:firstRow="1" w:lastRow="0" w:firstColumn="1" w:lastColumn="0" w:noHBand="0" w:noVBand="1"/>
      </w:tblPr>
      <w:tblGrid>
        <w:gridCol w:w="4039"/>
      </w:tblGrid>
      <w:tr w:rsidR="00371019" w:rsidRPr="00B40D13" w:rsidTr="003710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371019" w:rsidRPr="00733E76" w:rsidRDefault="00733E76" w:rsidP="005A0E8F">
            <w:pPr>
              <w:rPr>
                <w:rFonts w:ascii="Arial Black" w:hAnsi="Arial Black"/>
                <w:sz w:val="40"/>
                <w:szCs w:val="40"/>
              </w:rPr>
            </w:pPr>
            <w:r w:rsidRPr="00733E76">
              <w:rPr>
                <w:rFonts w:ascii="Arial Black" w:hAnsi="Arial Black"/>
                <w:sz w:val="40"/>
                <w:szCs w:val="40"/>
              </w:rPr>
              <w:t>Consumer Math 1</w:t>
            </w:r>
          </w:p>
        </w:tc>
      </w:tr>
    </w:tbl>
    <w:p w:rsidR="00371019" w:rsidRDefault="00371019" w:rsidP="004E5A9A">
      <w:pPr>
        <w:rPr>
          <w:rFonts w:ascii="Mufferaw" w:hAnsi="Mufferaw"/>
          <w:sz w:val="32"/>
          <w:szCs w:val="32"/>
        </w:rPr>
        <w:sectPr w:rsidR="00371019" w:rsidSect="00371019">
          <w:pgSz w:w="12240" w:h="15840"/>
          <w:pgMar w:top="720" w:right="720" w:bottom="720" w:left="720" w:header="720" w:footer="720" w:gutter="0"/>
          <w:cols w:space="720"/>
          <w:docGrid w:linePitch="360"/>
        </w:sectPr>
      </w:pPr>
    </w:p>
    <w:p w:rsidR="00371019" w:rsidRPr="00153572" w:rsidRDefault="000E21F7" w:rsidP="00371019">
      <w:pPr>
        <w:jc w:val="center"/>
        <w:rPr>
          <w:rFonts w:ascii="Comic Sans MS" w:hAnsi="Comic Sans MS"/>
          <w:szCs w:val="24"/>
        </w:rPr>
      </w:pPr>
      <w:r>
        <w:rPr>
          <w:rFonts w:ascii="Comic Sans MS" w:hAnsi="Comic Sans MS"/>
          <w:szCs w:val="24"/>
        </w:rPr>
        <w:t>Mrs. Allison MacDonald</w:t>
      </w:r>
    </w:p>
    <w:p w:rsidR="00371019" w:rsidRPr="00153572" w:rsidRDefault="000E21F7" w:rsidP="00371019">
      <w:pPr>
        <w:jc w:val="center"/>
        <w:rPr>
          <w:rFonts w:ascii="Comic Sans MS" w:hAnsi="Comic Sans MS"/>
          <w:szCs w:val="24"/>
        </w:rPr>
      </w:pPr>
      <w:r>
        <w:rPr>
          <w:rFonts w:ascii="Comic Sans MS" w:hAnsi="Comic Sans MS"/>
          <w:szCs w:val="24"/>
        </w:rPr>
        <w:t>amacdonald</w:t>
      </w:r>
      <w:r w:rsidR="005A0E8F" w:rsidRPr="00153572">
        <w:rPr>
          <w:rFonts w:ascii="Comic Sans MS" w:hAnsi="Comic Sans MS"/>
          <w:szCs w:val="24"/>
        </w:rPr>
        <w:t>@parkwayschools.net</w:t>
      </w:r>
    </w:p>
    <w:p w:rsidR="00371019" w:rsidRDefault="00153FC3" w:rsidP="00371019">
      <w:pPr>
        <w:jc w:val="center"/>
        <w:rPr>
          <w:rFonts w:ascii="Comic Sans MS" w:hAnsi="Comic Sans MS"/>
          <w:szCs w:val="24"/>
        </w:rPr>
      </w:pPr>
      <w:r w:rsidRPr="001D56A6">
        <w:rPr>
          <w:rFonts w:ascii="Comic Sans MS" w:hAnsi="Comic Sans MS"/>
          <w:szCs w:val="24"/>
        </w:rPr>
        <w:t xml:space="preserve">(314) 415 – </w:t>
      </w:r>
      <w:r w:rsidR="00AA64A9">
        <w:rPr>
          <w:rFonts w:ascii="Comic Sans MS" w:hAnsi="Comic Sans MS"/>
          <w:szCs w:val="24"/>
        </w:rPr>
        <w:t>5730</w:t>
      </w:r>
    </w:p>
    <w:p w:rsidR="00733E76" w:rsidRDefault="000E3B9C" w:rsidP="00371019">
      <w:pPr>
        <w:jc w:val="center"/>
        <w:rPr>
          <w:rFonts w:ascii="Comic Sans MS" w:hAnsi="Comic Sans MS"/>
          <w:szCs w:val="24"/>
        </w:rPr>
      </w:pPr>
      <w:r>
        <w:rPr>
          <w:rFonts w:ascii="Comic Sans MS" w:hAnsi="Comic Sans MS"/>
          <w:szCs w:val="24"/>
        </w:rPr>
        <w:t>Ac Lab:  room 1506</w:t>
      </w:r>
    </w:p>
    <w:p w:rsidR="00D85BF8" w:rsidRPr="001D56A6" w:rsidRDefault="00D85BF8" w:rsidP="00371019">
      <w:pPr>
        <w:jc w:val="center"/>
        <w:rPr>
          <w:rFonts w:ascii="Comic Sans MS" w:hAnsi="Comic Sans MS"/>
          <w:szCs w:val="24"/>
        </w:rPr>
      </w:pPr>
    </w:p>
    <w:tbl>
      <w:tblPr>
        <w:tblStyle w:val="LightShading"/>
        <w:tblW w:w="0" w:type="auto"/>
        <w:jc w:val="center"/>
        <w:tblLook w:val="04A0" w:firstRow="1" w:lastRow="0" w:firstColumn="1" w:lastColumn="0" w:noHBand="0" w:noVBand="1"/>
      </w:tblPr>
      <w:tblGrid>
        <w:gridCol w:w="3043"/>
      </w:tblGrid>
      <w:tr w:rsidR="001D56A6" w:rsidRPr="00153572" w:rsidTr="00F45A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D56A6" w:rsidRPr="00153572" w:rsidRDefault="00F540F6" w:rsidP="001D56A6">
            <w:pPr>
              <w:jc w:val="center"/>
              <w:rPr>
                <w:rFonts w:ascii="Comic Sans MS" w:hAnsi="Comic Sans MS"/>
                <w:szCs w:val="24"/>
              </w:rPr>
            </w:pPr>
            <w:r>
              <w:rPr>
                <w:rFonts w:ascii="Comic Sans MS" w:hAnsi="Comic Sans MS"/>
                <w:szCs w:val="24"/>
              </w:rPr>
              <w:t>COURSE DESCRIPTION</w:t>
            </w:r>
          </w:p>
        </w:tc>
      </w:tr>
    </w:tbl>
    <w:p w:rsidR="001D56A6" w:rsidRPr="00EC45A7" w:rsidRDefault="001D56A6" w:rsidP="00EC45A7">
      <w:pPr>
        <w:pStyle w:val="NormalWeb"/>
        <w:shd w:val="clear" w:color="auto" w:fill="FFFFFF"/>
        <w:jc w:val="both"/>
        <w:rPr>
          <w:rFonts w:ascii="Comic Sans MS" w:hAnsi="Comic Sans MS" w:cs="Arial"/>
          <w:i/>
          <w:color w:val="000000"/>
          <w:sz w:val="18"/>
          <w:szCs w:val="18"/>
        </w:rPr>
      </w:pPr>
      <w:r w:rsidRPr="00EC45A7">
        <w:rPr>
          <w:rFonts w:ascii="Comic Sans MS" w:hAnsi="Comic Sans MS" w:cs="Arial"/>
          <w:i/>
          <w:color w:val="000000"/>
          <w:sz w:val="18"/>
          <w:szCs w:val="18"/>
        </w:rPr>
        <w:t xml:space="preserve">This course </w:t>
      </w:r>
      <w:r w:rsidR="00733E76">
        <w:rPr>
          <w:rFonts w:ascii="Comic Sans MS" w:hAnsi="Comic Sans MS" w:cs="Arial"/>
          <w:i/>
          <w:color w:val="000000"/>
          <w:sz w:val="18"/>
          <w:szCs w:val="18"/>
        </w:rPr>
        <w:t>is designed to give</w:t>
      </w:r>
      <w:r w:rsidRPr="00EC45A7">
        <w:rPr>
          <w:rFonts w:ascii="Comic Sans MS" w:hAnsi="Comic Sans MS" w:cs="Arial"/>
          <w:i/>
          <w:color w:val="000000"/>
          <w:sz w:val="18"/>
          <w:szCs w:val="18"/>
        </w:rPr>
        <w:t xml:space="preserve"> a solid foundation in the </w:t>
      </w:r>
      <w:r w:rsidR="00733E76">
        <w:rPr>
          <w:rFonts w:ascii="Comic Sans MS" w:hAnsi="Comic Sans MS" w:cs="Arial"/>
          <w:i/>
          <w:color w:val="000000"/>
          <w:sz w:val="18"/>
          <w:szCs w:val="18"/>
        </w:rPr>
        <w:t>topics of mathematics that are used in everyday life as a consumer</w:t>
      </w:r>
      <w:r w:rsidRPr="00EC45A7">
        <w:rPr>
          <w:rFonts w:ascii="Comic Sans MS" w:hAnsi="Comic Sans MS" w:cs="Arial"/>
          <w:i/>
          <w:color w:val="000000"/>
          <w:sz w:val="18"/>
          <w:szCs w:val="18"/>
        </w:rPr>
        <w:t xml:space="preserve">. The </w:t>
      </w:r>
      <w:r w:rsidR="00733E76">
        <w:rPr>
          <w:rFonts w:ascii="Comic Sans MS" w:hAnsi="Comic Sans MS" w:cs="Arial"/>
          <w:i/>
          <w:color w:val="000000"/>
          <w:sz w:val="18"/>
          <w:szCs w:val="18"/>
        </w:rPr>
        <w:t>Consumer Math</w:t>
      </w:r>
      <w:r w:rsidRPr="00EC45A7">
        <w:rPr>
          <w:rFonts w:ascii="Comic Sans MS" w:hAnsi="Comic Sans MS" w:cs="Arial"/>
          <w:i/>
          <w:color w:val="000000"/>
          <w:sz w:val="18"/>
          <w:szCs w:val="18"/>
        </w:rPr>
        <w:t xml:space="preserve"> topics covered </w:t>
      </w:r>
      <w:r w:rsidR="00733E76">
        <w:rPr>
          <w:rFonts w:ascii="Comic Sans MS" w:hAnsi="Comic Sans MS" w:cs="Arial"/>
          <w:i/>
          <w:color w:val="000000"/>
          <w:sz w:val="18"/>
          <w:szCs w:val="18"/>
        </w:rPr>
        <w:t>include:  budgeting, paychecks, banking and saving, credit cards, housing, shopping, transportation, and recreation.  The purpose of this course is to teach you the math that will prepare you for life after high school.</w:t>
      </w:r>
    </w:p>
    <w:tbl>
      <w:tblPr>
        <w:tblStyle w:val="LightShading"/>
        <w:tblW w:w="0" w:type="auto"/>
        <w:jc w:val="center"/>
        <w:tblLook w:val="04A0" w:firstRow="1" w:lastRow="0" w:firstColumn="1" w:lastColumn="0" w:noHBand="0" w:noVBand="1"/>
      </w:tblPr>
      <w:tblGrid>
        <w:gridCol w:w="2160"/>
      </w:tblGrid>
      <w:tr w:rsidR="005A0E8F" w:rsidRPr="00153572" w:rsidTr="005446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A0E8F" w:rsidRPr="00153572" w:rsidRDefault="00B40D13" w:rsidP="00544627">
            <w:pPr>
              <w:jc w:val="center"/>
              <w:rPr>
                <w:rFonts w:ascii="Comic Sans MS" w:hAnsi="Comic Sans MS"/>
                <w:szCs w:val="24"/>
              </w:rPr>
            </w:pPr>
            <w:r>
              <w:rPr>
                <w:rFonts w:ascii="Comic Sans MS" w:hAnsi="Comic Sans MS"/>
                <w:szCs w:val="24"/>
              </w:rPr>
              <w:t>EXPECTATIONS</w:t>
            </w:r>
          </w:p>
        </w:tc>
      </w:tr>
    </w:tbl>
    <w:p w:rsidR="00BF5CA4" w:rsidRPr="00153572" w:rsidRDefault="00BF5CA4" w:rsidP="00BF5CA4">
      <w:pPr>
        <w:ind w:hanging="360"/>
        <w:rPr>
          <w:rFonts w:ascii="Comic Sans MS" w:eastAsia="Times New Roman" w:hAnsi="Comic Sans MS" w:cs="Tahoma"/>
          <w:bCs/>
          <w:sz w:val="20"/>
          <w:szCs w:val="20"/>
        </w:rPr>
      </w:pPr>
      <w:r w:rsidRPr="00153572">
        <w:rPr>
          <w:rFonts w:ascii="Comic Sans MS" w:eastAsia="Times New Roman" w:hAnsi="Comic Sans MS" w:cs="Tahoma"/>
          <w:b/>
          <w:bCs/>
          <w:sz w:val="20"/>
          <w:szCs w:val="20"/>
        </w:rPr>
        <w:t xml:space="preserve">Be an Active Learner – </w:t>
      </w:r>
      <w:r w:rsidRPr="00153572">
        <w:rPr>
          <w:rFonts w:ascii="Comic Sans MS" w:eastAsia="Times New Roman" w:hAnsi="Comic Sans MS" w:cs="Tahoma"/>
          <w:bCs/>
          <w:sz w:val="20"/>
          <w:szCs w:val="20"/>
        </w:rPr>
        <w:t xml:space="preserve">It is your responsibility to ask questions when you don’t understand.  It is my responsibility to answer them.  </w:t>
      </w:r>
    </w:p>
    <w:p w:rsidR="00BF5CA4" w:rsidRPr="00BF5CA4" w:rsidRDefault="00BF5CA4" w:rsidP="00BF5CA4">
      <w:pPr>
        <w:ind w:hanging="360"/>
        <w:rPr>
          <w:rFonts w:ascii="Comic Sans MS" w:eastAsia="Times New Roman" w:hAnsi="Comic Sans MS" w:cs="Tahoma"/>
          <w:sz w:val="20"/>
          <w:szCs w:val="20"/>
        </w:rPr>
      </w:pPr>
      <w:r w:rsidRPr="00153572">
        <w:rPr>
          <w:rFonts w:ascii="Comic Sans MS" w:eastAsia="Times New Roman" w:hAnsi="Comic Sans MS" w:cs="Tahoma"/>
          <w:b/>
          <w:bCs/>
          <w:sz w:val="20"/>
          <w:szCs w:val="20"/>
        </w:rPr>
        <w:t xml:space="preserve">Be Respectful – </w:t>
      </w:r>
      <w:r w:rsidRPr="00153572">
        <w:rPr>
          <w:rFonts w:ascii="Comic Sans MS" w:eastAsia="Times New Roman" w:hAnsi="Comic Sans MS" w:cs="Tahoma"/>
          <w:bCs/>
          <w:sz w:val="20"/>
          <w:szCs w:val="20"/>
        </w:rPr>
        <w:t>There is no tolerance for disrespect in this class to anyone.</w:t>
      </w:r>
      <w:r w:rsidR="00AA64A9">
        <w:rPr>
          <w:rFonts w:ascii="Comic Sans MS" w:eastAsia="Times New Roman" w:hAnsi="Comic Sans MS" w:cs="Tahoma"/>
          <w:bCs/>
          <w:sz w:val="20"/>
          <w:szCs w:val="20"/>
        </w:rPr>
        <w:t xml:space="preserve"> </w:t>
      </w:r>
      <w:r w:rsidRPr="00153572">
        <w:rPr>
          <w:rFonts w:ascii="Comic Sans MS" w:eastAsia="Times New Roman" w:hAnsi="Comic Sans MS" w:cs="Tahoma"/>
          <w:bCs/>
          <w:sz w:val="20"/>
          <w:szCs w:val="20"/>
        </w:rPr>
        <w:t xml:space="preserve"> Period. </w:t>
      </w:r>
    </w:p>
    <w:p w:rsidR="00BF5CA4" w:rsidRPr="00BF5CA4" w:rsidRDefault="00BF5CA4" w:rsidP="00BF5CA4">
      <w:pPr>
        <w:ind w:hanging="360"/>
        <w:rPr>
          <w:rFonts w:ascii="Comic Sans MS" w:eastAsia="Times New Roman" w:hAnsi="Comic Sans MS" w:cs="Tahoma"/>
          <w:sz w:val="20"/>
          <w:szCs w:val="20"/>
        </w:rPr>
      </w:pPr>
      <w:r w:rsidRPr="00153572">
        <w:rPr>
          <w:rFonts w:ascii="Comic Sans MS" w:eastAsia="Times New Roman" w:hAnsi="Comic Sans MS" w:cs="Tahoma"/>
          <w:b/>
          <w:bCs/>
          <w:sz w:val="20"/>
          <w:szCs w:val="20"/>
        </w:rPr>
        <w:t>Be On-Time and Prepared for</w:t>
      </w:r>
      <w:r w:rsidRPr="00BF5CA4">
        <w:rPr>
          <w:rFonts w:ascii="Comic Sans MS" w:eastAsia="Times New Roman" w:hAnsi="Comic Sans MS" w:cs="Tahoma"/>
          <w:sz w:val="20"/>
          <w:szCs w:val="20"/>
        </w:rPr>
        <w:t xml:space="preserve"> </w:t>
      </w:r>
      <w:r w:rsidRPr="00153572">
        <w:rPr>
          <w:rFonts w:ascii="Comic Sans MS" w:eastAsia="Times New Roman" w:hAnsi="Comic Sans MS" w:cs="Tahoma"/>
          <w:b/>
          <w:bCs/>
          <w:sz w:val="20"/>
          <w:szCs w:val="20"/>
        </w:rPr>
        <w:t>Class –</w:t>
      </w:r>
      <w:r w:rsidRPr="00BF5CA4">
        <w:rPr>
          <w:rFonts w:ascii="Comic Sans MS" w:eastAsia="Times New Roman" w:hAnsi="Comic Sans MS" w:cs="Tahoma"/>
          <w:sz w:val="20"/>
          <w:szCs w:val="20"/>
        </w:rPr>
        <w:t xml:space="preserve"> Students should be in their seats, ready to </w:t>
      </w:r>
      <w:r w:rsidRPr="00BF5CA4">
        <w:rPr>
          <w:rFonts w:ascii="Comic Sans MS" w:eastAsia="Times New Roman" w:hAnsi="Comic Sans MS" w:cs="Tahoma"/>
          <w:b/>
          <w:sz w:val="20"/>
          <w:szCs w:val="20"/>
        </w:rPr>
        <w:t>WORK</w:t>
      </w:r>
      <w:r w:rsidRPr="00BF5CA4">
        <w:rPr>
          <w:rFonts w:ascii="Comic Sans MS" w:eastAsia="Times New Roman" w:hAnsi="Comic Sans MS" w:cs="Tahoma"/>
          <w:sz w:val="20"/>
          <w:szCs w:val="20"/>
        </w:rPr>
        <w:t xml:space="preserve"> each class with the required materials when the bell rings. Students arriving after the bell without documentation will be considered tardy.  </w:t>
      </w:r>
    </w:p>
    <w:p w:rsidR="00BF5CA4" w:rsidRPr="00BF5CA4" w:rsidRDefault="00BF5CA4" w:rsidP="00BF5CA4">
      <w:pPr>
        <w:ind w:hanging="360"/>
        <w:rPr>
          <w:rFonts w:ascii="Comic Sans MS" w:eastAsia="Times New Roman" w:hAnsi="Comic Sans MS" w:cs="Tahoma"/>
          <w:sz w:val="20"/>
          <w:szCs w:val="20"/>
        </w:rPr>
      </w:pPr>
      <w:r w:rsidRPr="00153572">
        <w:rPr>
          <w:rFonts w:ascii="Comic Sans MS" w:eastAsia="Times New Roman" w:hAnsi="Comic Sans MS" w:cs="Tahoma"/>
          <w:b/>
          <w:bCs/>
          <w:sz w:val="20"/>
          <w:szCs w:val="20"/>
        </w:rPr>
        <w:t>No Electronic Devices –</w:t>
      </w:r>
      <w:r w:rsidRPr="00BF5CA4">
        <w:rPr>
          <w:rFonts w:ascii="Comic Sans MS" w:eastAsia="Times New Roman" w:hAnsi="Comic Sans MS" w:cs="Tahoma"/>
          <w:sz w:val="20"/>
          <w:szCs w:val="20"/>
        </w:rPr>
        <w:t xml:space="preserve"> No Cell Phones, MP3 Players, IPods, or any other electronic devices are allowed during class.</w:t>
      </w:r>
    </w:p>
    <w:p w:rsidR="00BF5CA4" w:rsidRPr="00153572" w:rsidRDefault="00BF5CA4" w:rsidP="00BF5CA4">
      <w:pPr>
        <w:ind w:hanging="360"/>
        <w:rPr>
          <w:rFonts w:ascii="Comic Sans MS" w:eastAsia="Times New Roman" w:hAnsi="Comic Sans MS" w:cs="Tahoma"/>
          <w:b/>
          <w:bCs/>
          <w:sz w:val="20"/>
          <w:szCs w:val="20"/>
        </w:rPr>
      </w:pPr>
      <w:r w:rsidRPr="00BF5CA4">
        <w:rPr>
          <w:rFonts w:ascii="Comic Sans MS" w:eastAsia="Times New Roman" w:hAnsi="Comic Sans MS" w:cs="Tahoma"/>
          <w:sz w:val="20"/>
          <w:szCs w:val="20"/>
        </w:rPr>
        <w:t> </w:t>
      </w:r>
      <w:r w:rsidRPr="00153572">
        <w:rPr>
          <w:rFonts w:ascii="Comic Sans MS" w:eastAsia="Times New Roman" w:hAnsi="Comic Sans MS" w:cs="Tahoma"/>
          <w:b/>
          <w:bCs/>
          <w:sz w:val="20"/>
          <w:szCs w:val="20"/>
        </w:rPr>
        <w:t xml:space="preserve">Absences – </w:t>
      </w:r>
      <w:r w:rsidRPr="00153572">
        <w:rPr>
          <w:rFonts w:ascii="Comic Sans MS" w:eastAsia="Times New Roman" w:hAnsi="Comic Sans MS" w:cs="Tahoma"/>
          <w:bCs/>
          <w:sz w:val="20"/>
          <w:szCs w:val="20"/>
        </w:rPr>
        <w:t xml:space="preserve">Students are responsible for all missed work due to </w:t>
      </w:r>
      <w:r w:rsidRPr="00153572">
        <w:rPr>
          <w:rFonts w:ascii="Comic Sans MS" w:eastAsia="Times New Roman" w:hAnsi="Comic Sans MS" w:cs="Tahoma"/>
          <w:b/>
          <w:bCs/>
          <w:sz w:val="20"/>
          <w:szCs w:val="20"/>
        </w:rPr>
        <w:t>excused</w:t>
      </w:r>
      <w:r w:rsidRPr="00153572">
        <w:rPr>
          <w:rFonts w:ascii="Comic Sans MS" w:eastAsia="Times New Roman" w:hAnsi="Comic Sans MS" w:cs="Tahoma"/>
          <w:bCs/>
          <w:sz w:val="20"/>
          <w:szCs w:val="20"/>
        </w:rPr>
        <w:t xml:space="preserve"> absences within reasonable time frame.  No make up will be allowed for missed work due to unexcused absences.  </w:t>
      </w:r>
    </w:p>
    <w:p w:rsidR="00EC45A7" w:rsidRDefault="00733E76" w:rsidP="00BF5CA4">
      <w:pPr>
        <w:ind w:hanging="360"/>
        <w:rPr>
          <w:rFonts w:ascii="Comic Sans MS" w:eastAsia="Times New Roman" w:hAnsi="Comic Sans MS" w:cs="Tahoma"/>
          <w:sz w:val="20"/>
          <w:szCs w:val="20"/>
        </w:rPr>
      </w:pPr>
      <w:r>
        <w:rPr>
          <w:rFonts w:ascii="Comic Sans MS" w:eastAsia="Times New Roman" w:hAnsi="Comic Sans MS" w:cs="Tahoma"/>
          <w:b/>
          <w:bCs/>
          <w:sz w:val="20"/>
          <w:szCs w:val="20"/>
        </w:rPr>
        <w:t>Extra Help</w:t>
      </w:r>
      <w:r w:rsidR="00BF5CA4" w:rsidRPr="00153572">
        <w:rPr>
          <w:rFonts w:ascii="Comic Sans MS" w:eastAsia="Times New Roman" w:hAnsi="Comic Sans MS" w:cs="Tahoma"/>
          <w:b/>
          <w:bCs/>
          <w:sz w:val="20"/>
          <w:szCs w:val="20"/>
        </w:rPr>
        <w:t xml:space="preserve"> -</w:t>
      </w:r>
      <w:r>
        <w:rPr>
          <w:rFonts w:ascii="Comic Sans MS" w:eastAsia="Times New Roman" w:hAnsi="Comic Sans MS" w:cs="Tahoma"/>
          <w:b/>
          <w:bCs/>
          <w:sz w:val="20"/>
          <w:szCs w:val="20"/>
        </w:rPr>
        <w:t xml:space="preserve"> </w:t>
      </w:r>
      <w:r w:rsidR="00AA64A9">
        <w:rPr>
          <w:rFonts w:ascii="Comic Sans MS" w:eastAsia="Times New Roman" w:hAnsi="Comic Sans MS" w:cs="Tahoma"/>
          <w:sz w:val="20"/>
          <w:szCs w:val="20"/>
        </w:rPr>
        <w:t xml:space="preserve">I am available </w:t>
      </w:r>
      <w:r w:rsidR="00BF5CA4" w:rsidRPr="00BF5CA4">
        <w:rPr>
          <w:rFonts w:ascii="Comic Sans MS" w:eastAsia="Times New Roman" w:hAnsi="Comic Sans MS" w:cs="Tahoma"/>
          <w:sz w:val="20"/>
          <w:szCs w:val="20"/>
        </w:rPr>
        <w:t>before and after sch</w:t>
      </w:r>
      <w:r>
        <w:rPr>
          <w:rFonts w:ascii="Comic Sans MS" w:eastAsia="Times New Roman" w:hAnsi="Comic Sans MS" w:cs="Tahoma"/>
          <w:sz w:val="20"/>
          <w:szCs w:val="20"/>
        </w:rPr>
        <w:t>ool as well as during Academic Lab</w:t>
      </w:r>
      <w:r w:rsidR="00AA64A9">
        <w:rPr>
          <w:rFonts w:ascii="Comic Sans MS" w:eastAsia="Times New Roman" w:hAnsi="Comic Sans MS" w:cs="Tahoma"/>
          <w:sz w:val="20"/>
          <w:szCs w:val="20"/>
        </w:rPr>
        <w:t>.</w:t>
      </w:r>
    </w:p>
    <w:p w:rsidR="001D56A6" w:rsidRDefault="001D56A6" w:rsidP="00BF5CA4">
      <w:pPr>
        <w:ind w:hanging="360"/>
        <w:rPr>
          <w:rFonts w:ascii="Comic Sans MS" w:eastAsia="Times New Roman" w:hAnsi="Comic Sans MS" w:cs="Tahoma"/>
          <w:sz w:val="20"/>
          <w:szCs w:val="20"/>
        </w:rPr>
      </w:pPr>
    </w:p>
    <w:tbl>
      <w:tblPr>
        <w:tblStyle w:val="LightShading"/>
        <w:tblW w:w="0" w:type="auto"/>
        <w:jc w:val="center"/>
        <w:tblLook w:val="04A0" w:firstRow="1" w:lastRow="0" w:firstColumn="1" w:lastColumn="0" w:noHBand="0" w:noVBand="1"/>
      </w:tblPr>
      <w:tblGrid>
        <w:gridCol w:w="1382"/>
      </w:tblGrid>
      <w:tr w:rsidR="00B40D13" w:rsidRPr="00153572" w:rsidTr="005446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B40D13" w:rsidRPr="00153572" w:rsidRDefault="00B40D13" w:rsidP="00544627">
            <w:pPr>
              <w:jc w:val="center"/>
              <w:rPr>
                <w:rFonts w:ascii="Comic Sans MS" w:hAnsi="Comic Sans MS"/>
                <w:szCs w:val="24"/>
              </w:rPr>
            </w:pPr>
            <w:r>
              <w:rPr>
                <w:rFonts w:ascii="Comic Sans MS" w:hAnsi="Comic Sans MS"/>
                <w:szCs w:val="24"/>
              </w:rPr>
              <w:t>WEBSITE</w:t>
            </w:r>
          </w:p>
        </w:tc>
      </w:tr>
    </w:tbl>
    <w:p w:rsidR="00733E76" w:rsidRDefault="00733E76" w:rsidP="00733E76">
      <w:pPr>
        <w:jc w:val="center"/>
        <w:rPr>
          <w:rFonts w:ascii="Comic Sans MS" w:hAnsi="Comic Sans MS"/>
          <w:sz w:val="20"/>
          <w:szCs w:val="20"/>
        </w:rPr>
      </w:pPr>
    </w:p>
    <w:p w:rsidR="00B40D13" w:rsidRPr="00733E76" w:rsidRDefault="000E3B9C" w:rsidP="00733E76">
      <w:pPr>
        <w:jc w:val="center"/>
        <w:rPr>
          <w:rFonts w:ascii="Comic Sans MS" w:hAnsi="Comic Sans MS"/>
          <w:sz w:val="20"/>
          <w:szCs w:val="20"/>
        </w:rPr>
      </w:pPr>
      <w:r>
        <w:rPr>
          <w:rFonts w:ascii="Comic Sans MS" w:hAnsi="Comic Sans MS"/>
          <w:sz w:val="20"/>
          <w:szCs w:val="20"/>
        </w:rPr>
        <w:t>South homepage</w:t>
      </w:r>
      <w:r w:rsidR="00B40D13" w:rsidRPr="00733E76">
        <w:rPr>
          <w:rFonts w:ascii="Comic Sans MS" w:hAnsi="Comic Sans MS"/>
          <w:sz w:val="20"/>
          <w:szCs w:val="20"/>
        </w:rPr>
        <w:t xml:space="preserve"> </w:t>
      </w:r>
      <w:r w:rsidR="00B40D13" w:rsidRPr="00EC45A7">
        <w:sym w:font="Wingdings" w:char="F0E0"/>
      </w:r>
      <w:r w:rsidR="00B40D13" w:rsidRPr="00733E76">
        <w:rPr>
          <w:rFonts w:ascii="Comic Sans MS" w:hAnsi="Comic Sans MS"/>
          <w:sz w:val="20"/>
          <w:szCs w:val="20"/>
        </w:rPr>
        <w:t xml:space="preserve"> “</w:t>
      </w:r>
      <w:r>
        <w:rPr>
          <w:rFonts w:ascii="Comic Sans MS" w:hAnsi="Comic Sans MS"/>
          <w:sz w:val="20"/>
          <w:szCs w:val="20"/>
        </w:rPr>
        <w:t>Staff Directory</w:t>
      </w:r>
      <w:r w:rsidR="00B40D13" w:rsidRPr="00733E76">
        <w:rPr>
          <w:rFonts w:ascii="Comic Sans MS" w:hAnsi="Comic Sans MS"/>
          <w:sz w:val="20"/>
          <w:szCs w:val="20"/>
        </w:rPr>
        <w:t xml:space="preserve">” </w:t>
      </w:r>
      <w:r w:rsidR="00B40D13" w:rsidRPr="00EC45A7">
        <w:sym w:font="Wingdings" w:char="F0E0"/>
      </w:r>
      <w:r w:rsidR="000E21F7" w:rsidRPr="00733E76">
        <w:rPr>
          <w:rFonts w:ascii="Comic Sans MS" w:hAnsi="Comic Sans MS"/>
          <w:sz w:val="20"/>
          <w:szCs w:val="20"/>
        </w:rPr>
        <w:t xml:space="preserve"> MacDonald</w:t>
      </w:r>
    </w:p>
    <w:p w:rsidR="00EC45A7" w:rsidRDefault="00EC45A7" w:rsidP="00B40D13">
      <w:pPr>
        <w:pStyle w:val="ListParagraph"/>
        <w:rPr>
          <w:rFonts w:ascii="Comic Sans MS" w:hAnsi="Comic Sans MS"/>
          <w:i/>
          <w:sz w:val="20"/>
          <w:szCs w:val="20"/>
        </w:rPr>
      </w:pPr>
      <w:r w:rsidRPr="00EC45A7">
        <w:rPr>
          <w:rFonts w:ascii="Comic Sans MS" w:hAnsi="Comic Sans MS"/>
          <w:i/>
          <w:sz w:val="20"/>
          <w:szCs w:val="20"/>
        </w:rPr>
        <w:t xml:space="preserve">Assignments, Homework, Solutions </w:t>
      </w:r>
    </w:p>
    <w:p w:rsidR="00EC45A7" w:rsidRPr="003E2BA4" w:rsidRDefault="00EC45A7" w:rsidP="00EC45A7">
      <w:pPr>
        <w:jc w:val="center"/>
        <w:rPr>
          <w:rFonts w:ascii="Comic Sans MS" w:hAnsi="Comic Sans MS"/>
          <w:sz w:val="20"/>
          <w:szCs w:val="20"/>
        </w:rPr>
      </w:pPr>
    </w:p>
    <w:tbl>
      <w:tblPr>
        <w:tblStyle w:val="LightShading"/>
        <w:tblW w:w="0" w:type="auto"/>
        <w:jc w:val="center"/>
        <w:tblLook w:val="04A0" w:firstRow="1" w:lastRow="0" w:firstColumn="1" w:lastColumn="0" w:noHBand="0" w:noVBand="1"/>
      </w:tblPr>
      <w:tblGrid>
        <w:gridCol w:w="2094"/>
      </w:tblGrid>
      <w:tr w:rsidR="00EC45A7" w:rsidRPr="00153572" w:rsidTr="000A50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C45A7" w:rsidRPr="00153572" w:rsidRDefault="00EC45A7" w:rsidP="000A50B1">
            <w:pPr>
              <w:jc w:val="center"/>
              <w:rPr>
                <w:rFonts w:ascii="Comic Sans MS" w:hAnsi="Comic Sans MS"/>
                <w:szCs w:val="24"/>
              </w:rPr>
            </w:pPr>
            <w:r>
              <w:rPr>
                <w:rFonts w:ascii="Comic Sans MS" w:hAnsi="Comic Sans MS"/>
                <w:szCs w:val="24"/>
              </w:rPr>
              <w:t>ACADEMIC LAB</w:t>
            </w:r>
          </w:p>
        </w:tc>
      </w:tr>
    </w:tbl>
    <w:p w:rsidR="00EC45A7" w:rsidRPr="003E2BA4" w:rsidRDefault="00EC45A7" w:rsidP="00EC45A7">
      <w:pPr>
        <w:jc w:val="center"/>
        <w:rPr>
          <w:rFonts w:ascii="Comic Sans MS" w:hAnsi="Comic Sans MS"/>
          <w:sz w:val="20"/>
          <w:szCs w:val="20"/>
        </w:rPr>
      </w:pPr>
    </w:p>
    <w:p w:rsidR="00EC45A7" w:rsidRDefault="00EC45A7" w:rsidP="00EC45A7">
      <w:pPr>
        <w:jc w:val="center"/>
        <w:rPr>
          <w:rFonts w:ascii="Comic Sans MS" w:hAnsi="Comic Sans MS"/>
          <w:sz w:val="20"/>
          <w:szCs w:val="20"/>
        </w:rPr>
      </w:pPr>
      <w:r w:rsidRPr="00153572">
        <w:rPr>
          <w:rFonts w:ascii="Comic Sans MS" w:hAnsi="Comic Sans MS"/>
          <w:sz w:val="20"/>
          <w:szCs w:val="20"/>
        </w:rPr>
        <w:t xml:space="preserve">Academic Lab is a wonderful opportunity for you to receive extra help during the school day! </w:t>
      </w:r>
    </w:p>
    <w:p w:rsidR="00EC45A7" w:rsidRDefault="00EC45A7" w:rsidP="00AA64A9">
      <w:pPr>
        <w:jc w:val="center"/>
        <w:rPr>
          <w:rFonts w:ascii="Comic Sans MS" w:hAnsi="Comic Sans MS"/>
          <w:sz w:val="20"/>
          <w:szCs w:val="20"/>
        </w:rPr>
      </w:pPr>
      <w:r w:rsidRPr="00AA64A9">
        <w:rPr>
          <w:rFonts w:ascii="Comic Sans MS" w:hAnsi="Comic Sans MS"/>
          <w:sz w:val="20"/>
          <w:szCs w:val="20"/>
        </w:rPr>
        <w:t>NO APPOINTMENT NEEDED!</w:t>
      </w:r>
    </w:p>
    <w:p w:rsidR="00733E76" w:rsidRPr="00153572" w:rsidRDefault="00733E76" w:rsidP="00733E76">
      <w:pPr>
        <w:jc w:val="center"/>
        <w:rPr>
          <w:rFonts w:ascii="Comic Sans MS" w:hAnsi="Comic Sans MS"/>
          <w:szCs w:val="24"/>
        </w:rPr>
      </w:pPr>
      <w:r>
        <w:rPr>
          <w:rFonts w:ascii="Comic Sans MS" w:hAnsi="Comic Sans MS"/>
          <w:szCs w:val="24"/>
        </w:rPr>
        <w:t xml:space="preserve">Mrs. </w:t>
      </w:r>
      <w:r w:rsidR="00AD3931">
        <w:rPr>
          <w:rFonts w:ascii="Comic Sans MS" w:hAnsi="Comic Sans MS"/>
          <w:szCs w:val="24"/>
        </w:rPr>
        <w:t>Liz Rock</w:t>
      </w:r>
    </w:p>
    <w:p w:rsidR="00733E76" w:rsidRPr="00153572" w:rsidRDefault="006D1AF6" w:rsidP="00733E76">
      <w:pPr>
        <w:jc w:val="center"/>
        <w:rPr>
          <w:rFonts w:ascii="Comic Sans MS" w:hAnsi="Comic Sans MS"/>
          <w:szCs w:val="24"/>
        </w:rPr>
      </w:pPr>
      <w:r>
        <w:rPr>
          <w:rFonts w:ascii="Comic Sans MS" w:hAnsi="Comic Sans MS"/>
          <w:szCs w:val="24"/>
        </w:rPr>
        <w:t>lrock</w:t>
      </w:r>
      <w:r w:rsidR="00733E76" w:rsidRPr="00153572">
        <w:rPr>
          <w:rFonts w:ascii="Comic Sans MS" w:hAnsi="Comic Sans MS"/>
          <w:szCs w:val="24"/>
        </w:rPr>
        <w:t>@parkwayschools.net</w:t>
      </w:r>
    </w:p>
    <w:p w:rsidR="00733E76" w:rsidRDefault="00AD3931" w:rsidP="00733E76">
      <w:pPr>
        <w:jc w:val="center"/>
        <w:rPr>
          <w:rFonts w:ascii="Comic Sans MS" w:hAnsi="Comic Sans MS"/>
          <w:szCs w:val="24"/>
        </w:rPr>
      </w:pPr>
      <w:r>
        <w:rPr>
          <w:rFonts w:ascii="Comic Sans MS" w:hAnsi="Comic Sans MS"/>
          <w:szCs w:val="24"/>
        </w:rPr>
        <w:t xml:space="preserve">(314) 415 – </w:t>
      </w:r>
      <w:r w:rsidR="006D1AF6">
        <w:rPr>
          <w:rFonts w:ascii="Comic Sans MS" w:hAnsi="Comic Sans MS"/>
          <w:szCs w:val="24"/>
        </w:rPr>
        <w:t>5718</w:t>
      </w:r>
    </w:p>
    <w:p w:rsidR="00733E76" w:rsidRDefault="00AD3931" w:rsidP="00733E76">
      <w:pPr>
        <w:jc w:val="center"/>
        <w:rPr>
          <w:rFonts w:ascii="Comic Sans MS" w:hAnsi="Comic Sans MS"/>
          <w:szCs w:val="24"/>
        </w:rPr>
      </w:pPr>
      <w:r>
        <w:rPr>
          <w:rFonts w:ascii="Comic Sans MS" w:hAnsi="Comic Sans MS"/>
          <w:szCs w:val="24"/>
        </w:rPr>
        <w:t xml:space="preserve">Ac Lab:  room </w:t>
      </w:r>
      <w:r w:rsidR="006D1AF6">
        <w:rPr>
          <w:rFonts w:ascii="Comic Sans MS" w:hAnsi="Comic Sans MS"/>
          <w:szCs w:val="24"/>
        </w:rPr>
        <w:t>2301</w:t>
      </w:r>
    </w:p>
    <w:p w:rsidR="00733E76" w:rsidRDefault="00733E76" w:rsidP="00733E76">
      <w:pPr>
        <w:jc w:val="center"/>
        <w:rPr>
          <w:rFonts w:ascii="Segoe UI" w:hAnsi="Segoe UI" w:cs="Segoe UI"/>
          <w:sz w:val="20"/>
          <w:szCs w:val="20"/>
        </w:rPr>
      </w:pPr>
    </w:p>
    <w:tbl>
      <w:tblPr>
        <w:tblStyle w:val="LightShading"/>
        <w:tblW w:w="0" w:type="auto"/>
        <w:jc w:val="center"/>
        <w:tblLook w:val="04A0" w:firstRow="1" w:lastRow="0" w:firstColumn="1" w:lastColumn="0" w:noHBand="0" w:noVBand="1"/>
      </w:tblPr>
      <w:tblGrid>
        <w:gridCol w:w="1371"/>
      </w:tblGrid>
      <w:tr w:rsidR="00153FC3" w:rsidRPr="00153572" w:rsidTr="00153F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53FC3" w:rsidRPr="00B40D13" w:rsidRDefault="00B40D13" w:rsidP="00221F62">
            <w:pPr>
              <w:jc w:val="center"/>
              <w:rPr>
                <w:rFonts w:ascii="Comic Sans MS" w:hAnsi="Comic Sans MS"/>
                <w:szCs w:val="24"/>
              </w:rPr>
            </w:pPr>
            <w:r>
              <w:rPr>
                <w:rFonts w:ascii="Comic Sans MS" w:hAnsi="Comic Sans MS"/>
                <w:szCs w:val="24"/>
              </w:rPr>
              <w:t>GRADING</w:t>
            </w:r>
          </w:p>
        </w:tc>
      </w:tr>
    </w:tbl>
    <w:p w:rsidR="00153FC3" w:rsidRPr="00153572" w:rsidRDefault="00153FC3" w:rsidP="00221F62">
      <w:pPr>
        <w:jc w:val="center"/>
        <w:rPr>
          <w:rFonts w:ascii="Comic Sans MS" w:hAnsi="Comic Sans MS"/>
          <w:sz w:val="20"/>
          <w:szCs w:val="20"/>
        </w:rPr>
      </w:pPr>
    </w:p>
    <w:p w:rsidR="00547C63" w:rsidRDefault="00547C63" w:rsidP="00221F62">
      <w:pPr>
        <w:jc w:val="center"/>
        <w:rPr>
          <w:rFonts w:ascii="Comic Sans MS" w:hAnsi="Comic Sans MS"/>
          <w:sz w:val="20"/>
          <w:szCs w:val="20"/>
        </w:rPr>
      </w:pPr>
      <w:r w:rsidRPr="00153572">
        <w:rPr>
          <w:rFonts w:ascii="Comic Sans MS" w:hAnsi="Comic Sans MS"/>
          <w:sz w:val="20"/>
          <w:szCs w:val="20"/>
        </w:rPr>
        <w:t xml:space="preserve">Your grade will be comprised of homework, </w:t>
      </w:r>
      <w:r w:rsidR="00733E76">
        <w:rPr>
          <w:rFonts w:ascii="Comic Sans MS" w:hAnsi="Comic Sans MS"/>
          <w:sz w:val="20"/>
          <w:szCs w:val="20"/>
        </w:rPr>
        <w:t xml:space="preserve">classwork, activities, </w:t>
      </w:r>
      <w:r w:rsidRPr="00153572">
        <w:rPr>
          <w:rFonts w:ascii="Comic Sans MS" w:hAnsi="Comic Sans MS"/>
          <w:sz w:val="20"/>
          <w:szCs w:val="20"/>
        </w:rPr>
        <w:t>quizzes, tests, and a final exam.</w:t>
      </w:r>
    </w:p>
    <w:p w:rsidR="004D4C5B" w:rsidRDefault="004D4C5B" w:rsidP="00221F62">
      <w:pPr>
        <w:jc w:val="center"/>
        <w:rPr>
          <w:rFonts w:ascii="Comic Sans MS" w:hAnsi="Comic Sans MS"/>
          <w:sz w:val="20"/>
          <w:szCs w:val="20"/>
        </w:rPr>
      </w:pPr>
    </w:p>
    <w:p w:rsidR="004D4C5B" w:rsidRDefault="00733E76" w:rsidP="00221F62">
      <w:pPr>
        <w:jc w:val="center"/>
        <w:rPr>
          <w:rFonts w:ascii="Comic Sans MS" w:hAnsi="Comic Sans MS"/>
          <w:sz w:val="20"/>
          <w:szCs w:val="20"/>
        </w:rPr>
      </w:pPr>
      <w:r>
        <w:rPr>
          <w:rFonts w:ascii="Comic Sans MS" w:hAnsi="Comic Sans MS"/>
          <w:sz w:val="20"/>
          <w:szCs w:val="20"/>
        </w:rPr>
        <w:t xml:space="preserve">Homework </w:t>
      </w:r>
      <w:r>
        <w:rPr>
          <w:rFonts w:ascii="Comic Sans MS" w:hAnsi="Comic Sans MS"/>
          <w:sz w:val="20"/>
          <w:szCs w:val="20"/>
        </w:rPr>
        <w:tab/>
      </w:r>
      <w:r>
        <w:rPr>
          <w:rFonts w:ascii="Comic Sans MS" w:hAnsi="Comic Sans MS"/>
          <w:sz w:val="20"/>
          <w:szCs w:val="20"/>
        </w:rPr>
        <w:tab/>
        <w:t>20</w:t>
      </w:r>
      <w:r w:rsidR="004D4C5B">
        <w:rPr>
          <w:rFonts w:ascii="Comic Sans MS" w:hAnsi="Comic Sans MS"/>
          <w:sz w:val="20"/>
          <w:szCs w:val="20"/>
        </w:rPr>
        <w:t>%</w:t>
      </w:r>
    </w:p>
    <w:p w:rsidR="004D4C5B" w:rsidRDefault="00733E76" w:rsidP="00221F62">
      <w:pPr>
        <w:jc w:val="center"/>
        <w:rPr>
          <w:rFonts w:ascii="Comic Sans MS" w:hAnsi="Comic Sans MS"/>
          <w:sz w:val="20"/>
          <w:szCs w:val="20"/>
        </w:rPr>
      </w:pPr>
      <w:r>
        <w:rPr>
          <w:rFonts w:ascii="Comic Sans MS" w:hAnsi="Comic Sans MS"/>
          <w:sz w:val="20"/>
          <w:szCs w:val="20"/>
        </w:rPr>
        <w:t xml:space="preserve">Classwork/Activities </w:t>
      </w:r>
      <w:r>
        <w:rPr>
          <w:rFonts w:ascii="Comic Sans MS" w:hAnsi="Comic Sans MS"/>
          <w:sz w:val="20"/>
          <w:szCs w:val="20"/>
        </w:rPr>
        <w:tab/>
        <w:t>20</w:t>
      </w:r>
      <w:r w:rsidR="004D4C5B">
        <w:rPr>
          <w:rFonts w:ascii="Comic Sans MS" w:hAnsi="Comic Sans MS"/>
          <w:sz w:val="20"/>
          <w:szCs w:val="20"/>
        </w:rPr>
        <w:t>%</w:t>
      </w:r>
    </w:p>
    <w:p w:rsidR="004D4C5B" w:rsidRDefault="004D4C5B" w:rsidP="00221F62">
      <w:pPr>
        <w:jc w:val="center"/>
        <w:rPr>
          <w:rFonts w:ascii="Comic Sans MS" w:hAnsi="Comic Sans MS"/>
          <w:sz w:val="20"/>
          <w:szCs w:val="20"/>
        </w:rPr>
      </w:pPr>
      <w:r>
        <w:rPr>
          <w:rFonts w:ascii="Comic Sans MS" w:hAnsi="Comic Sans MS"/>
          <w:sz w:val="20"/>
          <w:szCs w:val="20"/>
        </w:rPr>
        <w:t>Quizzes/Tests</w:t>
      </w:r>
      <w:r>
        <w:rPr>
          <w:rFonts w:ascii="Comic Sans MS" w:hAnsi="Comic Sans MS"/>
          <w:sz w:val="20"/>
          <w:szCs w:val="20"/>
        </w:rPr>
        <w:tab/>
      </w:r>
      <w:r>
        <w:rPr>
          <w:rFonts w:ascii="Comic Sans MS" w:hAnsi="Comic Sans MS"/>
          <w:sz w:val="20"/>
          <w:szCs w:val="20"/>
        </w:rPr>
        <w:tab/>
      </w:r>
      <w:r w:rsidR="00733E76">
        <w:rPr>
          <w:rFonts w:ascii="Comic Sans MS" w:hAnsi="Comic Sans MS"/>
          <w:sz w:val="20"/>
          <w:szCs w:val="20"/>
        </w:rPr>
        <w:t>50</w:t>
      </w:r>
      <w:r>
        <w:rPr>
          <w:rFonts w:ascii="Comic Sans MS" w:hAnsi="Comic Sans MS"/>
          <w:sz w:val="20"/>
          <w:szCs w:val="20"/>
        </w:rPr>
        <w:t>%</w:t>
      </w:r>
    </w:p>
    <w:p w:rsidR="004D4C5B" w:rsidRDefault="00733E76" w:rsidP="00221F62">
      <w:pPr>
        <w:jc w:val="center"/>
        <w:rPr>
          <w:rFonts w:ascii="Comic Sans MS" w:hAnsi="Comic Sans MS"/>
          <w:sz w:val="20"/>
          <w:szCs w:val="20"/>
        </w:rPr>
      </w:pPr>
      <w:r>
        <w:rPr>
          <w:rFonts w:ascii="Comic Sans MS" w:hAnsi="Comic Sans MS"/>
          <w:sz w:val="20"/>
          <w:szCs w:val="20"/>
        </w:rPr>
        <w:t>Final</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10</w:t>
      </w:r>
      <w:r w:rsidR="004D4C5B">
        <w:rPr>
          <w:rFonts w:ascii="Comic Sans MS" w:hAnsi="Comic Sans MS"/>
          <w:sz w:val="20"/>
          <w:szCs w:val="20"/>
        </w:rPr>
        <w:t>%</w:t>
      </w:r>
    </w:p>
    <w:p w:rsidR="00733E76" w:rsidRPr="00F540F6" w:rsidRDefault="00733E76" w:rsidP="00F540F6">
      <w:pPr>
        <w:rPr>
          <w:rFonts w:ascii="Comic Sans MS" w:hAnsi="Comic Sans MS"/>
          <w:sz w:val="20"/>
          <w:szCs w:val="20"/>
        </w:rPr>
      </w:pPr>
    </w:p>
    <w:tbl>
      <w:tblPr>
        <w:tblStyle w:val="LightShading"/>
        <w:tblW w:w="0" w:type="auto"/>
        <w:jc w:val="center"/>
        <w:tblLook w:val="04A0" w:firstRow="1" w:lastRow="0" w:firstColumn="1" w:lastColumn="0" w:noHBand="0" w:noVBand="1"/>
      </w:tblPr>
      <w:tblGrid>
        <w:gridCol w:w="4568"/>
      </w:tblGrid>
      <w:tr w:rsidR="00547C63" w:rsidRPr="00153572" w:rsidTr="00547C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47C63" w:rsidRPr="00153572" w:rsidRDefault="00733E76" w:rsidP="000E21F7">
            <w:pPr>
              <w:jc w:val="center"/>
              <w:rPr>
                <w:rFonts w:ascii="Comic Sans MS" w:hAnsi="Comic Sans MS"/>
                <w:szCs w:val="24"/>
              </w:rPr>
            </w:pPr>
            <w:r>
              <w:rPr>
                <w:rFonts w:ascii="Comic Sans MS" w:hAnsi="Comic Sans MS"/>
                <w:szCs w:val="24"/>
              </w:rPr>
              <w:t>PARTICIPATION and ENGAGEMENT</w:t>
            </w:r>
          </w:p>
        </w:tc>
      </w:tr>
    </w:tbl>
    <w:p w:rsidR="00547C63" w:rsidRPr="00783C76" w:rsidRDefault="00547C63" w:rsidP="00221F62">
      <w:pPr>
        <w:jc w:val="center"/>
        <w:rPr>
          <w:rFonts w:ascii="Comic Sans MS" w:hAnsi="Comic Sans MS"/>
          <w:sz w:val="16"/>
          <w:szCs w:val="16"/>
        </w:rPr>
      </w:pPr>
    </w:p>
    <w:p w:rsidR="00CD3F24" w:rsidRDefault="00733E76" w:rsidP="00221F62">
      <w:pPr>
        <w:jc w:val="center"/>
        <w:rPr>
          <w:rFonts w:ascii="Comic Sans MS" w:hAnsi="Comic Sans MS"/>
          <w:sz w:val="20"/>
          <w:szCs w:val="20"/>
        </w:rPr>
      </w:pPr>
      <w:r>
        <w:rPr>
          <w:rFonts w:ascii="Comic Sans MS" w:hAnsi="Comic Sans MS"/>
          <w:sz w:val="20"/>
          <w:szCs w:val="20"/>
        </w:rPr>
        <w:t>This class will include lots of class and team activities as well as mini projects where you will be working together towards a common goal.  It is important that you play an active role in these activities so that you learn the material.  Your participation will be a significant portion of your grade.  Our goal is to make these activities fun, worthwhile, and educational.  We want you to be involved and get the most out of this class as possible!</w:t>
      </w:r>
    </w:p>
    <w:p w:rsidR="003E2BA4" w:rsidRPr="00153572" w:rsidRDefault="003E2BA4" w:rsidP="00221F62">
      <w:pPr>
        <w:jc w:val="center"/>
        <w:rPr>
          <w:rFonts w:ascii="Comic Sans MS" w:hAnsi="Comic Sans MS"/>
          <w:sz w:val="20"/>
          <w:szCs w:val="20"/>
        </w:rPr>
      </w:pPr>
    </w:p>
    <w:tbl>
      <w:tblPr>
        <w:tblStyle w:val="LightShading"/>
        <w:tblW w:w="0" w:type="auto"/>
        <w:jc w:val="center"/>
        <w:tblLook w:val="04A0" w:firstRow="1" w:lastRow="0" w:firstColumn="1" w:lastColumn="0" w:noHBand="0" w:noVBand="1"/>
      </w:tblPr>
      <w:tblGrid>
        <w:gridCol w:w="1915"/>
      </w:tblGrid>
      <w:tr w:rsidR="00C16A09" w:rsidRPr="00153572" w:rsidTr="00C16A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C16A09" w:rsidRPr="00153572" w:rsidRDefault="00B40D13" w:rsidP="00221F62">
            <w:pPr>
              <w:jc w:val="center"/>
              <w:rPr>
                <w:rFonts w:ascii="Comic Sans MS" w:hAnsi="Comic Sans MS"/>
                <w:szCs w:val="24"/>
              </w:rPr>
            </w:pPr>
            <w:r>
              <w:rPr>
                <w:rFonts w:ascii="Comic Sans MS" w:hAnsi="Comic Sans MS"/>
                <w:szCs w:val="24"/>
              </w:rPr>
              <w:t>CITIZENSHIP</w:t>
            </w:r>
          </w:p>
        </w:tc>
      </w:tr>
    </w:tbl>
    <w:p w:rsidR="00F540F6" w:rsidRDefault="00F540F6" w:rsidP="00221F62">
      <w:pPr>
        <w:jc w:val="center"/>
        <w:rPr>
          <w:rFonts w:ascii="Comic Sans MS" w:hAnsi="Comic Sans MS"/>
          <w:b/>
          <w:sz w:val="20"/>
          <w:szCs w:val="20"/>
        </w:rPr>
      </w:pPr>
    </w:p>
    <w:p w:rsidR="00C16A09" w:rsidRPr="00153572" w:rsidRDefault="00C16A09" w:rsidP="00221F62">
      <w:pPr>
        <w:jc w:val="center"/>
        <w:rPr>
          <w:rFonts w:ascii="Comic Sans MS" w:hAnsi="Comic Sans MS"/>
          <w:sz w:val="20"/>
          <w:szCs w:val="20"/>
        </w:rPr>
      </w:pPr>
      <w:r w:rsidRPr="00153572">
        <w:rPr>
          <w:rFonts w:ascii="Comic Sans MS" w:hAnsi="Comic Sans MS"/>
          <w:b/>
          <w:sz w:val="20"/>
          <w:szCs w:val="20"/>
        </w:rPr>
        <w:t>Outstanding</w:t>
      </w:r>
      <w:r w:rsidR="00952841">
        <w:rPr>
          <w:rFonts w:ascii="Comic Sans MS" w:hAnsi="Comic Sans MS"/>
          <w:b/>
          <w:sz w:val="20"/>
          <w:szCs w:val="20"/>
        </w:rPr>
        <w:t xml:space="preserve">: </w:t>
      </w:r>
      <w:r w:rsidR="00ED3D99">
        <w:rPr>
          <w:rFonts w:ascii="Comic Sans MS" w:hAnsi="Comic Sans MS"/>
          <w:sz w:val="20"/>
          <w:szCs w:val="20"/>
        </w:rPr>
        <w:t xml:space="preserve">Valuable daily </w:t>
      </w:r>
      <w:r w:rsidRPr="00153572">
        <w:rPr>
          <w:rFonts w:ascii="Comic Sans MS" w:hAnsi="Comic Sans MS"/>
          <w:sz w:val="20"/>
          <w:szCs w:val="20"/>
        </w:rPr>
        <w:t>participation</w:t>
      </w:r>
      <w:r w:rsidR="00ED3D99">
        <w:rPr>
          <w:rFonts w:ascii="Comic Sans MS" w:hAnsi="Comic Sans MS"/>
          <w:sz w:val="20"/>
          <w:szCs w:val="20"/>
        </w:rPr>
        <w:t>,</w:t>
      </w:r>
      <w:r w:rsidR="00AA64A9">
        <w:rPr>
          <w:rFonts w:ascii="Comic Sans MS" w:hAnsi="Comic Sans MS"/>
          <w:sz w:val="20"/>
          <w:szCs w:val="20"/>
        </w:rPr>
        <w:t xml:space="preserve"> </w:t>
      </w:r>
      <w:r w:rsidRPr="00153572">
        <w:rPr>
          <w:rFonts w:ascii="Comic Sans MS" w:hAnsi="Comic Sans MS"/>
          <w:sz w:val="20"/>
          <w:szCs w:val="20"/>
        </w:rPr>
        <w:t>respect to teacher and peers, no tardies, and no skips</w:t>
      </w:r>
      <w:r w:rsidR="00221F62">
        <w:rPr>
          <w:rFonts w:ascii="Comic Sans MS" w:hAnsi="Comic Sans MS"/>
          <w:sz w:val="20"/>
          <w:szCs w:val="20"/>
        </w:rPr>
        <w:t>.</w:t>
      </w:r>
    </w:p>
    <w:p w:rsidR="00C16A09" w:rsidRPr="00153572" w:rsidRDefault="00C16A09" w:rsidP="00221F62">
      <w:pPr>
        <w:jc w:val="center"/>
        <w:rPr>
          <w:rFonts w:ascii="Comic Sans MS" w:hAnsi="Comic Sans MS"/>
          <w:sz w:val="20"/>
          <w:szCs w:val="20"/>
        </w:rPr>
      </w:pPr>
      <w:r w:rsidRPr="00153572">
        <w:rPr>
          <w:rFonts w:ascii="Comic Sans MS" w:hAnsi="Comic Sans MS"/>
          <w:b/>
          <w:sz w:val="20"/>
          <w:szCs w:val="20"/>
        </w:rPr>
        <w:t>Satisfactory</w:t>
      </w:r>
      <w:r w:rsidR="00952841">
        <w:rPr>
          <w:rFonts w:ascii="Comic Sans MS" w:hAnsi="Comic Sans MS"/>
          <w:b/>
          <w:sz w:val="20"/>
          <w:szCs w:val="20"/>
        </w:rPr>
        <w:t xml:space="preserve">: </w:t>
      </w:r>
      <w:r w:rsidR="00ED3D99">
        <w:rPr>
          <w:rFonts w:ascii="Comic Sans MS" w:hAnsi="Comic Sans MS"/>
          <w:sz w:val="20"/>
          <w:szCs w:val="20"/>
        </w:rPr>
        <w:t>Daily</w:t>
      </w:r>
      <w:r w:rsidRPr="00153572">
        <w:rPr>
          <w:rFonts w:ascii="Comic Sans MS" w:hAnsi="Comic Sans MS"/>
          <w:sz w:val="20"/>
          <w:szCs w:val="20"/>
        </w:rPr>
        <w:t xml:space="preserve"> participation and respect to teacher and peers, minimal tardies, and no skips</w:t>
      </w:r>
      <w:r w:rsidR="00221F62">
        <w:rPr>
          <w:rFonts w:ascii="Comic Sans MS" w:hAnsi="Comic Sans MS"/>
          <w:sz w:val="20"/>
          <w:szCs w:val="20"/>
        </w:rPr>
        <w:t>.</w:t>
      </w:r>
    </w:p>
    <w:p w:rsidR="00C16A09" w:rsidRPr="00153572" w:rsidRDefault="00C16A09" w:rsidP="00221F62">
      <w:pPr>
        <w:jc w:val="center"/>
        <w:rPr>
          <w:rFonts w:ascii="Comic Sans MS" w:hAnsi="Comic Sans MS"/>
          <w:szCs w:val="24"/>
        </w:rPr>
      </w:pPr>
      <w:r w:rsidRPr="00153572">
        <w:rPr>
          <w:rFonts w:ascii="Comic Sans MS" w:hAnsi="Comic Sans MS"/>
          <w:b/>
          <w:sz w:val="20"/>
          <w:szCs w:val="20"/>
        </w:rPr>
        <w:t>Improvement Needed</w:t>
      </w:r>
      <w:r w:rsidR="00952841">
        <w:rPr>
          <w:rFonts w:ascii="Comic Sans MS" w:hAnsi="Comic Sans MS"/>
          <w:b/>
          <w:sz w:val="20"/>
          <w:szCs w:val="20"/>
        </w:rPr>
        <w:t xml:space="preserve">: </w:t>
      </w:r>
      <w:r w:rsidRPr="00153572">
        <w:rPr>
          <w:rFonts w:ascii="Comic Sans MS" w:hAnsi="Comic Sans MS"/>
          <w:sz w:val="20"/>
          <w:szCs w:val="20"/>
        </w:rPr>
        <w:t>Problems in class behavior such as excessive talking,</w:t>
      </w:r>
      <w:r w:rsidR="00F540F6">
        <w:rPr>
          <w:rFonts w:ascii="Comic Sans MS" w:hAnsi="Comic Sans MS"/>
          <w:sz w:val="20"/>
          <w:szCs w:val="20"/>
        </w:rPr>
        <w:t xml:space="preserve"> putting others down, </w:t>
      </w:r>
      <w:r w:rsidRPr="00153572">
        <w:rPr>
          <w:rFonts w:ascii="Comic Sans MS" w:hAnsi="Comic Sans MS"/>
          <w:sz w:val="20"/>
          <w:szCs w:val="20"/>
        </w:rPr>
        <w:t>etc</w:t>
      </w:r>
      <w:r w:rsidRPr="00153572">
        <w:rPr>
          <w:rFonts w:ascii="Comic Sans MS" w:hAnsi="Comic Sans MS"/>
          <w:szCs w:val="24"/>
        </w:rPr>
        <w:t>.</w:t>
      </w:r>
    </w:p>
    <w:p w:rsidR="00C16A09" w:rsidRDefault="00C16A09" w:rsidP="00221F62">
      <w:pPr>
        <w:jc w:val="center"/>
        <w:rPr>
          <w:rFonts w:ascii="Comic Sans MS" w:hAnsi="Comic Sans MS"/>
          <w:sz w:val="20"/>
          <w:szCs w:val="20"/>
        </w:rPr>
      </w:pPr>
      <w:r w:rsidRPr="00153572">
        <w:rPr>
          <w:rFonts w:ascii="Comic Sans MS" w:hAnsi="Comic Sans MS"/>
          <w:b/>
          <w:sz w:val="20"/>
          <w:szCs w:val="20"/>
        </w:rPr>
        <w:t>Unacceptable</w:t>
      </w:r>
      <w:r w:rsidR="00952841">
        <w:rPr>
          <w:rFonts w:ascii="Comic Sans MS" w:hAnsi="Comic Sans MS"/>
          <w:b/>
          <w:sz w:val="20"/>
          <w:szCs w:val="20"/>
        </w:rPr>
        <w:t xml:space="preserve">: </w:t>
      </w:r>
      <w:r w:rsidRPr="00153572">
        <w:rPr>
          <w:rFonts w:ascii="Comic Sans MS" w:hAnsi="Comic Sans MS"/>
          <w:sz w:val="20"/>
          <w:szCs w:val="20"/>
        </w:rPr>
        <w:t xml:space="preserve">Serious behavior issues, </w:t>
      </w:r>
      <w:r w:rsidR="00F540F6">
        <w:rPr>
          <w:rFonts w:ascii="Comic Sans MS" w:hAnsi="Comic Sans MS"/>
          <w:sz w:val="20"/>
          <w:szCs w:val="20"/>
        </w:rPr>
        <w:t xml:space="preserve">cheating, </w:t>
      </w:r>
      <w:r w:rsidRPr="00153572">
        <w:rPr>
          <w:rFonts w:ascii="Comic Sans MS" w:hAnsi="Comic Sans MS"/>
          <w:sz w:val="20"/>
          <w:szCs w:val="20"/>
        </w:rPr>
        <w:t xml:space="preserve">chronic </w:t>
      </w:r>
      <w:proofErr w:type="spellStart"/>
      <w:r w:rsidRPr="00153572">
        <w:rPr>
          <w:rFonts w:ascii="Comic Sans MS" w:hAnsi="Comic Sans MS"/>
          <w:sz w:val="20"/>
          <w:szCs w:val="20"/>
        </w:rPr>
        <w:t>tardies</w:t>
      </w:r>
      <w:proofErr w:type="spellEnd"/>
      <w:r w:rsidRPr="00153572">
        <w:rPr>
          <w:rFonts w:ascii="Comic Sans MS" w:hAnsi="Comic Sans MS"/>
          <w:sz w:val="20"/>
          <w:szCs w:val="20"/>
        </w:rPr>
        <w:t>, one or more unexcused absences</w:t>
      </w:r>
      <w:r w:rsidR="00783C76">
        <w:rPr>
          <w:rFonts w:ascii="Comic Sans MS" w:hAnsi="Comic Sans MS"/>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724"/>
      </w:tblGrid>
      <w:tr w:rsidR="00EC45A7" w:rsidRPr="00153572" w:rsidTr="000A50B1">
        <w:trPr>
          <w:trHeight w:val="280"/>
          <w:jc w:val="center"/>
        </w:trPr>
        <w:tc>
          <w:tcPr>
            <w:tcW w:w="2644" w:type="dxa"/>
          </w:tcPr>
          <w:p w:rsidR="00EC45A7" w:rsidRDefault="00EC45A7" w:rsidP="000E21F7">
            <w:pPr>
              <w:rPr>
                <w:rFonts w:ascii="Mufferaw" w:hAnsi="Mufferaw"/>
                <w:sz w:val="32"/>
                <w:szCs w:val="32"/>
              </w:rPr>
            </w:pPr>
          </w:p>
          <w:tbl>
            <w:tblPr>
              <w:tblStyle w:val="LightShading"/>
              <w:tblW w:w="0" w:type="auto"/>
              <w:tblInd w:w="732" w:type="dxa"/>
              <w:tblLook w:val="04A0" w:firstRow="1" w:lastRow="0" w:firstColumn="1" w:lastColumn="0" w:noHBand="0" w:noVBand="1"/>
            </w:tblPr>
            <w:tblGrid>
              <w:gridCol w:w="1696"/>
            </w:tblGrid>
            <w:tr w:rsidR="00EC45A7" w:rsidRPr="00153572" w:rsidTr="00156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5A7" w:rsidRPr="00B40D13" w:rsidRDefault="00EC45A7" w:rsidP="000E21F7">
                  <w:pPr>
                    <w:rPr>
                      <w:rFonts w:ascii="Comic Sans MS" w:hAnsi="Comic Sans MS"/>
                      <w:szCs w:val="24"/>
                    </w:rPr>
                  </w:pPr>
                  <w:r>
                    <w:rPr>
                      <w:rFonts w:ascii="Comic Sans MS" w:hAnsi="Comic Sans MS"/>
                      <w:szCs w:val="24"/>
                    </w:rPr>
                    <w:t>HOMEWORK</w:t>
                  </w:r>
                </w:p>
              </w:tc>
            </w:tr>
          </w:tbl>
          <w:p w:rsidR="00EC45A7" w:rsidRPr="00547C63" w:rsidRDefault="00EC45A7" w:rsidP="000E21F7">
            <w:pPr>
              <w:rPr>
                <w:rFonts w:ascii="Mufferaw" w:hAnsi="Mufferaw"/>
                <w:b/>
                <w:sz w:val="32"/>
                <w:szCs w:val="32"/>
              </w:rPr>
            </w:pPr>
          </w:p>
        </w:tc>
        <w:tc>
          <w:tcPr>
            <w:tcW w:w="724" w:type="dxa"/>
          </w:tcPr>
          <w:p w:rsidR="00EC45A7" w:rsidRPr="00153572" w:rsidRDefault="00EC45A7" w:rsidP="000E21F7">
            <w:pPr>
              <w:rPr>
                <w:rFonts w:ascii="Comic Sans MS" w:hAnsi="Comic Sans MS"/>
                <w:sz w:val="20"/>
                <w:szCs w:val="20"/>
              </w:rPr>
            </w:pPr>
          </w:p>
        </w:tc>
      </w:tr>
      <w:tr w:rsidR="00EC45A7" w:rsidRPr="00153572" w:rsidTr="000A50B1">
        <w:trPr>
          <w:trHeight w:val="280"/>
          <w:jc w:val="center"/>
        </w:trPr>
        <w:tc>
          <w:tcPr>
            <w:tcW w:w="2644" w:type="dxa"/>
          </w:tcPr>
          <w:p w:rsidR="00EC45A7" w:rsidRPr="00153572" w:rsidRDefault="00EC45A7" w:rsidP="00221F62">
            <w:pPr>
              <w:jc w:val="center"/>
              <w:rPr>
                <w:rFonts w:ascii="Comic Sans MS" w:hAnsi="Comic Sans MS"/>
                <w:sz w:val="20"/>
                <w:szCs w:val="20"/>
              </w:rPr>
            </w:pPr>
          </w:p>
        </w:tc>
        <w:tc>
          <w:tcPr>
            <w:tcW w:w="724" w:type="dxa"/>
          </w:tcPr>
          <w:p w:rsidR="00EC45A7" w:rsidRPr="00153572" w:rsidRDefault="00EC45A7" w:rsidP="00221F62">
            <w:pPr>
              <w:jc w:val="center"/>
              <w:rPr>
                <w:rFonts w:ascii="Comic Sans MS" w:hAnsi="Comic Sans MS"/>
                <w:sz w:val="20"/>
                <w:szCs w:val="20"/>
              </w:rPr>
            </w:pPr>
          </w:p>
        </w:tc>
      </w:tr>
    </w:tbl>
    <w:p w:rsidR="00EC45A7" w:rsidRPr="00952841" w:rsidRDefault="00F540F6" w:rsidP="00F540F6">
      <w:pPr>
        <w:jc w:val="center"/>
        <w:rPr>
          <w:rFonts w:ascii="Comic Sans MS" w:hAnsi="Comic Sans MS"/>
          <w:sz w:val="20"/>
          <w:szCs w:val="20"/>
        </w:rPr>
      </w:pPr>
      <w:r>
        <w:rPr>
          <w:rFonts w:ascii="Comic Sans MS" w:hAnsi="Comic Sans MS"/>
          <w:sz w:val="20"/>
          <w:szCs w:val="20"/>
        </w:rPr>
        <w:t xml:space="preserve">Homework assignments should be completed neatly and on time.  Late homework will be accepted with reduced points </w:t>
      </w:r>
      <w:bookmarkStart w:id="0" w:name="_GoBack"/>
      <w:bookmarkEnd w:id="0"/>
      <w:r>
        <w:rPr>
          <w:rFonts w:ascii="Comic Sans MS" w:hAnsi="Comic Sans MS"/>
          <w:sz w:val="20"/>
          <w:szCs w:val="20"/>
        </w:rPr>
        <w:t>up until the unit test.  After the unit is over, no late assignments for that unit will be accepted!</w:t>
      </w:r>
    </w:p>
    <w:sectPr w:rsidR="00EC45A7" w:rsidRPr="00952841" w:rsidSect="0037101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ufferaw">
    <w:altName w:val="Courier New"/>
    <w:charset w:val="00"/>
    <w:family w:val="script"/>
    <w:pitch w:val="variable"/>
    <w:sig w:usb0="00000001" w:usb1="00000048" w:usb2="00000000" w:usb3="00000000" w:csb0="0000011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B5A6F"/>
    <w:multiLevelType w:val="hybridMultilevel"/>
    <w:tmpl w:val="1726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93F48"/>
    <w:multiLevelType w:val="hybridMultilevel"/>
    <w:tmpl w:val="B778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644AD"/>
    <w:multiLevelType w:val="hybridMultilevel"/>
    <w:tmpl w:val="AE8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D0B92"/>
    <w:multiLevelType w:val="hybridMultilevel"/>
    <w:tmpl w:val="1212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2217D"/>
    <w:multiLevelType w:val="hybridMultilevel"/>
    <w:tmpl w:val="D732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19"/>
    <w:rsid w:val="00012F05"/>
    <w:rsid w:val="0008480E"/>
    <w:rsid w:val="00096749"/>
    <w:rsid w:val="000E21F7"/>
    <w:rsid w:val="000E3B9C"/>
    <w:rsid w:val="00153572"/>
    <w:rsid w:val="00153FC3"/>
    <w:rsid w:val="001561C9"/>
    <w:rsid w:val="001D56A6"/>
    <w:rsid w:val="00221F62"/>
    <w:rsid w:val="0029595A"/>
    <w:rsid w:val="0029611F"/>
    <w:rsid w:val="002D50DE"/>
    <w:rsid w:val="00371019"/>
    <w:rsid w:val="00383CE8"/>
    <w:rsid w:val="003E2BA4"/>
    <w:rsid w:val="004D4C5B"/>
    <w:rsid w:val="004E5561"/>
    <w:rsid w:val="004E5A9A"/>
    <w:rsid w:val="00547C63"/>
    <w:rsid w:val="005A0E8F"/>
    <w:rsid w:val="005E1FB6"/>
    <w:rsid w:val="005E4264"/>
    <w:rsid w:val="00604CF4"/>
    <w:rsid w:val="00632285"/>
    <w:rsid w:val="006D1AF6"/>
    <w:rsid w:val="00733E76"/>
    <w:rsid w:val="00783C76"/>
    <w:rsid w:val="007B0E7B"/>
    <w:rsid w:val="00952841"/>
    <w:rsid w:val="009919D3"/>
    <w:rsid w:val="00A63208"/>
    <w:rsid w:val="00A73D37"/>
    <w:rsid w:val="00AA64A9"/>
    <w:rsid w:val="00AD3931"/>
    <w:rsid w:val="00B40D13"/>
    <w:rsid w:val="00BB3FD0"/>
    <w:rsid w:val="00BF5CA4"/>
    <w:rsid w:val="00C16A09"/>
    <w:rsid w:val="00C56D43"/>
    <w:rsid w:val="00CD3F24"/>
    <w:rsid w:val="00D34DFC"/>
    <w:rsid w:val="00D85BF8"/>
    <w:rsid w:val="00E612BA"/>
    <w:rsid w:val="00E7528B"/>
    <w:rsid w:val="00EC45A7"/>
    <w:rsid w:val="00ED3D99"/>
    <w:rsid w:val="00F54034"/>
    <w:rsid w:val="00F5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82759-501F-4DF5-A3F6-75CDA38D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710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71019"/>
    <w:rPr>
      <w:color w:val="0000FF" w:themeColor="hyperlink"/>
      <w:u w:val="single"/>
    </w:rPr>
  </w:style>
  <w:style w:type="paragraph" w:styleId="ListParagraph">
    <w:name w:val="List Paragraph"/>
    <w:basedOn w:val="Normal"/>
    <w:uiPriority w:val="34"/>
    <w:qFormat/>
    <w:rsid w:val="0008480E"/>
    <w:pPr>
      <w:ind w:left="720"/>
      <w:contextualSpacing/>
    </w:pPr>
  </w:style>
  <w:style w:type="paragraph" w:styleId="NormalWeb">
    <w:name w:val="Normal (Web)"/>
    <w:basedOn w:val="Normal"/>
    <w:uiPriority w:val="99"/>
    <w:semiHidden/>
    <w:unhideWhenUsed/>
    <w:rsid w:val="001D56A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3042">
      <w:bodyDiv w:val="1"/>
      <w:marLeft w:val="60"/>
      <w:marRight w:val="60"/>
      <w:marTop w:val="60"/>
      <w:marBottom w:val="15"/>
      <w:divBdr>
        <w:top w:val="none" w:sz="0" w:space="0" w:color="auto"/>
        <w:left w:val="none" w:sz="0" w:space="0" w:color="auto"/>
        <w:bottom w:val="none" w:sz="0" w:space="0" w:color="auto"/>
        <w:right w:val="none" w:sz="0" w:space="0" w:color="auto"/>
      </w:divBdr>
      <w:divsChild>
        <w:div w:id="1821995510">
          <w:marLeft w:val="0"/>
          <w:marRight w:val="0"/>
          <w:marTop w:val="0"/>
          <w:marBottom w:val="0"/>
          <w:divBdr>
            <w:top w:val="none" w:sz="0" w:space="0" w:color="auto"/>
            <w:left w:val="none" w:sz="0" w:space="0" w:color="auto"/>
            <w:bottom w:val="none" w:sz="0" w:space="0" w:color="auto"/>
            <w:right w:val="none" w:sz="0" w:space="0" w:color="auto"/>
          </w:divBdr>
        </w:div>
        <w:div w:id="428281090">
          <w:marLeft w:val="0"/>
          <w:marRight w:val="0"/>
          <w:marTop w:val="0"/>
          <w:marBottom w:val="0"/>
          <w:divBdr>
            <w:top w:val="none" w:sz="0" w:space="0" w:color="auto"/>
            <w:left w:val="none" w:sz="0" w:space="0" w:color="auto"/>
            <w:bottom w:val="none" w:sz="0" w:space="0" w:color="auto"/>
            <w:right w:val="none" w:sz="0" w:space="0" w:color="auto"/>
          </w:divBdr>
        </w:div>
        <w:div w:id="11542532">
          <w:marLeft w:val="0"/>
          <w:marRight w:val="0"/>
          <w:marTop w:val="0"/>
          <w:marBottom w:val="0"/>
          <w:divBdr>
            <w:top w:val="none" w:sz="0" w:space="0" w:color="auto"/>
            <w:left w:val="none" w:sz="0" w:space="0" w:color="auto"/>
            <w:bottom w:val="none" w:sz="0" w:space="0" w:color="auto"/>
            <w:right w:val="none" w:sz="0" w:space="0" w:color="auto"/>
          </w:divBdr>
        </w:div>
        <w:div w:id="117541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Allison John</cp:lastModifiedBy>
  <cp:revision>2</cp:revision>
  <dcterms:created xsi:type="dcterms:W3CDTF">2018-08-16T14:38:00Z</dcterms:created>
  <dcterms:modified xsi:type="dcterms:W3CDTF">2018-08-16T14:38:00Z</dcterms:modified>
</cp:coreProperties>
</file>